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3D4C076C"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29D21650" w:rsidR="006179B8" w:rsidRDefault="006179B8" w:rsidP="006179B8"/>
    <w:p w14:paraId="177C778B" w14:textId="0D7B20C4" w:rsidR="006179B8" w:rsidRPr="006179B8" w:rsidRDefault="006179B8" w:rsidP="006179B8">
      <w:pPr>
        <w:jc w:val="center"/>
        <w:rPr>
          <w:rFonts w:cs="Arial"/>
          <w:b/>
          <w:bCs/>
          <w:sz w:val="28"/>
          <w:szCs w:val="28"/>
        </w:rPr>
      </w:pPr>
      <w:r w:rsidRPr="006179B8">
        <w:rPr>
          <w:rFonts w:cs="Arial"/>
          <w:b/>
          <w:bCs/>
          <w:sz w:val="28"/>
          <w:szCs w:val="28"/>
        </w:rPr>
        <w:t xml:space="preserve">V </w:t>
      </w:r>
      <w:r w:rsidR="003D51EC">
        <w:rPr>
          <w:rFonts w:cs="Arial"/>
          <w:b/>
          <w:bCs/>
          <w:sz w:val="28"/>
          <w:szCs w:val="28"/>
        </w:rPr>
        <w:t>3</w:t>
      </w:r>
      <w:r w:rsidR="00462ABD">
        <w:rPr>
          <w:rFonts w:cs="Arial"/>
          <w:b/>
          <w:bCs/>
          <w:sz w:val="28"/>
          <w:szCs w:val="28"/>
        </w:rPr>
        <w:t>1</w:t>
      </w:r>
      <w:r w:rsidRPr="006179B8">
        <w:rPr>
          <w:rFonts w:cs="Arial"/>
          <w:b/>
          <w:bCs/>
          <w:sz w:val="28"/>
          <w:szCs w:val="28"/>
        </w:rPr>
        <w:t>.</w:t>
      </w:r>
      <w:r w:rsidR="00401787">
        <w:rPr>
          <w:rFonts w:cs="Arial"/>
          <w:b/>
          <w:bCs/>
          <w:sz w:val="28"/>
          <w:szCs w:val="28"/>
        </w:rPr>
        <w:t>3 Wirkung einer Seife beim Lösen von Fett</w:t>
      </w:r>
    </w:p>
    <w:p w14:paraId="2DBE356D" w14:textId="36A8A995" w:rsidR="00A50BD1" w:rsidRPr="000E1329" w:rsidRDefault="00B05861" w:rsidP="00A50BD1">
      <w:pPr>
        <w:spacing w:after="0"/>
        <w:rPr>
          <w:rFonts w:cs="Arial"/>
        </w:rPr>
      </w:pPr>
      <w:r w:rsidRPr="00B05861">
        <w:rPr>
          <w:rFonts w:cs="Arial"/>
          <w:b/>
          <w:bCs/>
        </w:rPr>
        <w:t>Geräte</w:t>
      </w:r>
      <w:r w:rsidRPr="000E1329">
        <w:rPr>
          <w:rFonts w:cs="Arial"/>
          <w:b/>
          <w:bCs/>
        </w:rPr>
        <w:t>:</w:t>
      </w:r>
    </w:p>
    <w:p w14:paraId="07B6B26C" w14:textId="0B619942" w:rsidR="00CA287B" w:rsidRDefault="00401787" w:rsidP="00AF10EC">
      <w:pPr>
        <w:pStyle w:val="Listenabsatz"/>
        <w:numPr>
          <w:ilvl w:val="0"/>
          <w:numId w:val="88"/>
        </w:numPr>
        <w:spacing w:after="0"/>
        <w:rPr>
          <w:rFonts w:cs="Arial"/>
        </w:rPr>
      </w:pPr>
      <w:r>
        <w:rPr>
          <w:rFonts w:cs="Arial"/>
        </w:rPr>
        <w:t xml:space="preserve">2 große </w:t>
      </w:r>
      <w:r w:rsidR="00CA287B">
        <w:rPr>
          <w:rFonts w:cs="Arial"/>
        </w:rPr>
        <w:t>Reagenzgl</w:t>
      </w:r>
      <w:r>
        <w:rPr>
          <w:rFonts w:cs="Arial"/>
        </w:rPr>
        <w:t>ä</w:t>
      </w:r>
      <w:r w:rsidR="00CA287B">
        <w:rPr>
          <w:rFonts w:cs="Arial"/>
        </w:rPr>
        <w:t>s</w:t>
      </w:r>
      <w:r>
        <w:rPr>
          <w:rFonts w:cs="Arial"/>
        </w:rPr>
        <w:t>er</w:t>
      </w:r>
      <w:r w:rsidR="00CA287B">
        <w:rPr>
          <w:rFonts w:cs="Arial"/>
        </w:rPr>
        <w:t xml:space="preserve"> </w:t>
      </w:r>
      <w:r>
        <w:rPr>
          <w:rFonts w:cs="Arial"/>
        </w:rPr>
        <w:t>20</w:t>
      </w:r>
      <w:r w:rsidR="00CA287B">
        <w:rPr>
          <w:rFonts w:cs="Arial"/>
        </w:rPr>
        <w:t xml:space="preserve"> x </w:t>
      </w:r>
      <w:r>
        <w:rPr>
          <w:rFonts w:cs="Arial"/>
        </w:rPr>
        <w:t>300</w:t>
      </w:r>
      <w:r w:rsidR="00CA287B">
        <w:rPr>
          <w:rFonts w:cs="Arial"/>
        </w:rPr>
        <w:t xml:space="preserve"> mm</w:t>
      </w:r>
    </w:p>
    <w:p w14:paraId="462BF46C" w14:textId="3A411F44" w:rsidR="00CA287B" w:rsidRDefault="00CA287B" w:rsidP="00AF10EC">
      <w:pPr>
        <w:pStyle w:val="Listenabsatz"/>
        <w:numPr>
          <w:ilvl w:val="0"/>
          <w:numId w:val="88"/>
        </w:numPr>
        <w:spacing w:after="0"/>
        <w:rPr>
          <w:rFonts w:cs="Arial"/>
        </w:rPr>
      </w:pPr>
      <w:r>
        <w:rPr>
          <w:rFonts w:cs="Arial"/>
        </w:rPr>
        <w:t>Passende Stopfen</w:t>
      </w:r>
    </w:p>
    <w:p w14:paraId="5F0E0B33" w14:textId="6551B780" w:rsidR="00401787" w:rsidRDefault="00401787" w:rsidP="00AF10EC">
      <w:pPr>
        <w:pStyle w:val="Listenabsatz"/>
        <w:numPr>
          <w:ilvl w:val="0"/>
          <w:numId w:val="88"/>
        </w:numPr>
        <w:spacing w:after="0"/>
        <w:rPr>
          <w:rFonts w:cs="Arial"/>
        </w:rPr>
      </w:pPr>
      <w:r>
        <w:rPr>
          <w:rFonts w:cs="Arial"/>
        </w:rPr>
        <w:t>1-mL-Pipette</w:t>
      </w:r>
    </w:p>
    <w:p w14:paraId="5E753678" w14:textId="0A0D24B6" w:rsidR="005D456C" w:rsidRDefault="005D456C" w:rsidP="00AF10EC">
      <w:pPr>
        <w:pStyle w:val="Listenabsatz"/>
        <w:numPr>
          <w:ilvl w:val="0"/>
          <w:numId w:val="88"/>
        </w:numPr>
        <w:spacing w:after="0"/>
        <w:rPr>
          <w:rFonts w:cs="Arial"/>
        </w:rPr>
      </w:pPr>
      <w:r>
        <w:rPr>
          <w:rFonts w:cs="Arial"/>
        </w:rPr>
        <w:t>Kleiner Spatel</w:t>
      </w:r>
    </w:p>
    <w:p w14:paraId="11699C82" w14:textId="15EC6E66" w:rsidR="00B50497" w:rsidRPr="00B50497" w:rsidRDefault="00B50497" w:rsidP="004935BF">
      <w:pPr>
        <w:spacing w:after="0"/>
        <w:rPr>
          <w:rFonts w:cs="Arial"/>
        </w:rPr>
      </w:pPr>
    </w:p>
    <w:p w14:paraId="44AA6916" w14:textId="317EE1ED" w:rsidR="00865621" w:rsidRPr="00865621" w:rsidRDefault="00865621" w:rsidP="004935BF">
      <w:pPr>
        <w:spacing w:after="0"/>
        <w:rPr>
          <w:rFonts w:cs="Arial"/>
          <w:b/>
          <w:bCs/>
        </w:rPr>
      </w:pPr>
      <w:r w:rsidRPr="00865621">
        <w:rPr>
          <w:rFonts w:cs="Arial"/>
          <w:b/>
          <w:bCs/>
        </w:rPr>
        <w:t>Chemikalien:</w:t>
      </w:r>
    </w:p>
    <w:p w14:paraId="2F392AA3" w14:textId="637E9266" w:rsidR="00462ABD" w:rsidRDefault="00401787" w:rsidP="00865621">
      <w:pPr>
        <w:pStyle w:val="Listenabsatz"/>
        <w:numPr>
          <w:ilvl w:val="0"/>
          <w:numId w:val="91"/>
        </w:numPr>
        <w:spacing w:after="0"/>
        <w:rPr>
          <w:rFonts w:cs="Arial"/>
        </w:rPr>
      </w:pPr>
      <w:r>
        <w:rPr>
          <w:rFonts w:cs="Arial"/>
        </w:rPr>
        <w:t>Etwas Seife aus Versuch V 31.2</w:t>
      </w:r>
    </w:p>
    <w:p w14:paraId="3ABC8BC2" w14:textId="5AC866A6" w:rsidR="00462ABD" w:rsidRDefault="00401787" w:rsidP="00865621">
      <w:pPr>
        <w:pStyle w:val="Listenabsatz"/>
        <w:numPr>
          <w:ilvl w:val="0"/>
          <w:numId w:val="91"/>
        </w:numPr>
        <w:spacing w:after="0"/>
        <w:rPr>
          <w:rFonts w:cs="Arial"/>
        </w:rPr>
      </w:pPr>
      <w:r>
        <w:rPr>
          <w:rFonts w:cs="Arial"/>
        </w:rPr>
        <w:t>Sudan</w:t>
      </w:r>
      <w:r w:rsidRPr="00401787">
        <w:rPr>
          <w:rFonts w:cs="Arial"/>
          <w:vertAlign w:val="superscript"/>
        </w:rPr>
        <w:t>®</w:t>
      </w:r>
      <w:r>
        <w:rPr>
          <w:rFonts w:cs="Arial"/>
        </w:rPr>
        <w:t xml:space="preserve"> III (Rot)</w:t>
      </w:r>
    </w:p>
    <w:p w14:paraId="67A6F27D" w14:textId="14E3485F" w:rsidR="00401787" w:rsidRDefault="00401787" w:rsidP="00865621">
      <w:pPr>
        <w:pStyle w:val="Listenabsatz"/>
        <w:numPr>
          <w:ilvl w:val="0"/>
          <w:numId w:val="91"/>
        </w:numPr>
        <w:spacing w:after="0"/>
        <w:rPr>
          <w:rFonts w:cs="Arial"/>
        </w:rPr>
      </w:pPr>
      <w:r>
        <w:rPr>
          <w:rFonts w:cs="Arial"/>
        </w:rPr>
        <w:t>Babyöl</w:t>
      </w:r>
    </w:p>
    <w:p w14:paraId="7927D8D4" w14:textId="77777777" w:rsidR="00257912" w:rsidRDefault="00257912" w:rsidP="0064644E">
      <w:pPr>
        <w:rPr>
          <w:rFonts w:cs="Arial"/>
          <w:b/>
        </w:rPr>
      </w:pPr>
    </w:p>
    <w:p w14:paraId="63F43E81" w14:textId="1FF79BFC" w:rsidR="00872F94" w:rsidRPr="00257912" w:rsidRDefault="0064644E" w:rsidP="0064644E">
      <w:pPr>
        <w:rPr>
          <w:rFonts w:cs="Arial"/>
          <w:b/>
        </w:rPr>
      </w:pPr>
      <w:r>
        <w:rPr>
          <w:rFonts w:cs="Arial"/>
          <w:b/>
        </w:rPr>
        <w:t>Durchführung:</w:t>
      </w:r>
    </w:p>
    <w:p w14:paraId="3F4A810F" w14:textId="77777777" w:rsidR="00401787" w:rsidRDefault="00401787" w:rsidP="005D456C">
      <w:pPr>
        <w:pStyle w:val="Listenabsatz"/>
        <w:numPr>
          <w:ilvl w:val="0"/>
          <w:numId w:val="89"/>
        </w:numPr>
        <w:spacing w:before="240"/>
        <w:ind w:left="714" w:hanging="357"/>
        <w:contextualSpacing w:val="0"/>
        <w:rPr>
          <w:rFonts w:cs="Arial"/>
          <w:bCs/>
        </w:rPr>
      </w:pPr>
      <w:r>
        <w:rPr>
          <w:rFonts w:cs="Arial"/>
          <w:bCs/>
        </w:rPr>
        <w:t>Fülle in zwei große Reagenzgläser jeweils 20 mL dest. Wasser.</w:t>
      </w:r>
    </w:p>
    <w:p w14:paraId="023E3B0D" w14:textId="77777777" w:rsidR="00401787" w:rsidRDefault="00401787" w:rsidP="005D456C">
      <w:pPr>
        <w:pStyle w:val="Listenabsatz"/>
        <w:numPr>
          <w:ilvl w:val="0"/>
          <w:numId w:val="89"/>
        </w:numPr>
        <w:spacing w:before="240"/>
        <w:ind w:left="714" w:hanging="357"/>
        <w:contextualSpacing w:val="0"/>
        <w:rPr>
          <w:rFonts w:cs="Arial"/>
          <w:bCs/>
        </w:rPr>
      </w:pPr>
      <w:r>
        <w:rPr>
          <w:rFonts w:cs="Arial"/>
          <w:bCs/>
        </w:rPr>
        <w:t>Gib in eines der Reagenzgläser zusätzlich etwas Seife aus Versuch V 31.2.</w:t>
      </w:r>
    </w:p>
    <w:p w14:paraId="463D390B" w14:textId="784EF1F1" w:rsidR="00401787" w:rsidRDefault="00401787" w:rsidP="005D456C">
      <w:pPr>
        <w:pStyle w:val="Listenabsatz"/>
        <w:numPr>
          <w:ilvl w:val="0"/>
          <w:numId w:val="89"/>
        </w:numPr>
        <w:spacing w:before="240"/>
        <w:ind w:left="714" w:hanging="357"/>
        <w:contextualSpacing w:val="0"/>
        <w:rPr>
          <w:rFonts w:cs="Arial"/>
          <w:bCs/>
        </w:rPr>
      </w:pPr>
      <w:r>
        <w:rPr>
          <w:rFonts w:cs="Arial"/>
          <w:bCs/>
        </w:rPr>
        <w:t>Verschließe beide Reagenzgläser mit einem Stopfen und schüttele sie etwa 50-mal kräftig.</w:t>
      </w:r>
    </w:p>
    <w:p w14:paraId="62AB471C" w14:textId="2604E324" w:rsidR="005D456C" w:rsidRDefault="00401787" w:rsidP="005D456C">
      <w:pPr>
        <w:pStyle w:val="Listenabsatz"/>
        <w:numPr>
          <w:ilvl w:val="0"/>
          <w:numId w:val="91"/>
        </w:numPr>
        <w:spacing w:before="240" w:after="0"/>
        <w:contextualSpacing w:val="0"/>
        <w:rPr>
          <w:rFonts w:cs="Arial"/>
        </w:rPr>
      </w:pPr>
      <w:r>
        <w:rPr>
          <w:rFonts w:cs="Arial"/>
          <w:bCs/>
        </w:rPr>
        <w:t xml:space="preserve">Gib anschließend in beide Reagenzgläser jeweils 1 ml Babyöl und füge </w:t>
      </w:r>
      <w:r w:rsidR="005D456C">
        <w:rPr>
          <w:rFonts w:cs="Arial"/>
          <w:bCs/>
        </w:rPr>
        <w:t xml:space="preserve">jeweils eine Spatelspitze </w:t>
      </w:r>
      <w:r w:rsidR="005D456C">
        <w:rPr>
          <w:rFonts w:cs="Arial"/>
        </w:rPr>
        <w:t>Sudan</w:t>
      </w:r>
      <w:r w:rsidR="005D456C" w:rsidRPr="00401787">
        <w:rPr>
          <w:rFonts w:cs="Arial"/>
          <w:vertAlign w:val="superscript"/>
        </w:rPr>
        <w:t>®</w:t>
      </w:r>
      <w:r w:rsidR="005D456C">
        <w:rPr>
          <w:rFonts w:cs="Arial"/>
        </w:rPr>
        <w:t xml:space="preserve"> III (Rot) hinzu.</w:t>
      </w:r>
    </w:p>
    <w:p w14:paraId="74333AED" w14:textId="5DC7CC0F" w:rsidR="005D456C" w:rsidRDefault="005D456C" w:rsidP="005D456C">
      <w:pPr>
        <w:pStyle w:val="Listenabsatz"/>
        <w:numPr>
          <w:ilvl w:val="0"/>
          <w:numId w:val="91"/>
        </w:numPr>
        <w:spacing w:before="240" w:after="0"/>
        <w:contextualSpacing w:val="0"/>
        <w:rPr>
          <w:rFonts w:cs="Arial"/>
        </w:rPr>
      </w:pPr>
      <w:r>
        <w:rPr>
          <w:rFonts w:cs="Arial"/>
        </w:rPr>
        <w:t>Verschließe die Reagenzgläser wieder und schüttele sie etwa 20-mal.</w:t>
      </w:r>
    </w:p>
    <w:p w14:paraId="09C17023" w14:textId="114C29D1" w:rsidR="005D456C" w:rsidRDefault="005D456C" w:rsidP="005D456C">
      <w:pPr>
        <w:pStyle w:val="Listenabsatz"/>
        <w:numPr>
          <w:ilvl w:val="0"/>
          <w:numId w:val="91"/>
        </w:numPr>
        <w:spacing w:before="240" w:after="0"/>
        <w:contextualSpacing w:val="0"/>
        <w:rPr>
          <w:rFonts w:cs="Arial"/>
        </w:rPr>
      </w:pPr>
      <w:r>
        <w:rPr>
          <w:rFonts w:cs="Arial"/>
        </w:rPr>
        <w:t>Vergleiche die beiden Lösungen.</w:t>
      </w:r>
    </w:p>
    <w:p w14:paraId="3E2DC249" w14:textId="70F3E374" w:rsidR="00E149FF" w:rsidRDefault="00E149FF" w:rsidP="005D456C">
      <w:pPr>
        <w:pStyle w:val="Listenabsatz"/>
        <w:numPr>
          <w:ilvl w:val="0"/>
          <w:numId w:val="89"/>
        </w:numPr>
        <w:spacing w:before="240"/>
        <w:ind w:left="714" w:hanging="357"/>
        <w:contextualSpacing w:val="0"/>
        <w:rPr>
          <w:rFonts w:cs="Arial"/>
          <w:bCs/>
        </w:rPr>
      </w:pPr>
      <w:r>
        <w:rPr>
          <w:rFonts w:cs="Arial"/>
          <w:bCs/>
        </w:rPr>
        <w:t>Erkläre deine Beobachtungen!</w:t>
      </w:r>
    </w:p>
    <w:p w14:paraId="4718EC4F" w14:textId="77777777" w:rsidR="00F734D8" w:rsidRPr="00F734D8" w:rsidRDefault="00F734D8" w:rsidP="00F734D8">
      <w:pPr>
        <w:rPr>
          <w:rFonts w:cs="Arial"/>
          <w:bCs/>
        </w:rPr>
      </w:pPr>
    </w:p>
    <w:p w14:paraId="356DE65F" w14:textId="37F482AF" w:rsidR="00CF3D77" w:rsidRDefault="00CF3D77">
      <w:pPr>
        <w:rPr>
          <w:rFonts w:cs="Arial"/>
          <w:bCs/>
        </w:rPr>
      </w:pPr>
      <w:r>
        <w:rPr>
          <w:rFonts w:cs="Arial"/>
          <w:bCs/>
        </w:rPr>
        <w:br w:type="page"/>
      </w:r>
    </w:p>
    <w:p w14:paraId="77007CB1" w14:textId="5B08B773"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3D51EC">
        <w:rPr>
          <w:rFonts w:cs="Arial"/>
          <w:b/>
          <w:bCs/>
          <w:sz w:val="28"/>
          <w:szCs w:val="28"/>
        </w:rPr>
        <w:t>3</w:t>
      </w:r>
      <w:r w:rsidR="00462ABD">
        <w:rPr>
          <w:rFonts w:cs="Arial"/>
          <w:b/>
          <w:bCs/>
          <w:sz w:val="28"/>
          <w:szCs w:val="28"/>
        </w:rPr>
        <w:t>1</w:t>
      </w:r>
      <w:r w:rsidR="003D51EC">
        <w:rPr>
          <w:rFonts w:cs="Arial"/>
          <w:b/>
          <w:bCs/>
          <w:sz w:val="28"/>
          <w:szCs w:val="28"/>
        </w:rPr>
        <w:t>.</w:t>
      </w:r>
      <w:r w:rsidR="005D456C">
        <w:rPr>
          <w:rFonts w:cs="Arial"/>
          <w:b/>
          <w:bCs/>
          <w:sz w:val="28"/>
          <w:szCs w:val="28"/>
        </w:rPr>
        <w:t>3</w:t>
      </w:r>
    </w:p>
    <w:p w14:paraId="2E85D39C" w14:textId="61E338F2" w:rsidR="00B228DD" w:rsidRDefault="001009C8" w:rsidP="004E0E51">
      <w:r w:rsidRPr="005C7847">
        <w:rPr>
          <w:b/>
          <w:bCs/>
        </w:rPr>
        <w:t>Beobachtungen</w:t>
      </w:r>
      <w:r w:rsidRPr="001A0E74">
        <w:t>:</w:t>
      </w:r>
      <w:r w:rsidR="004935BF" w:rsidRPr="001A0E74">
        <w:t xml:space="preserve">    </w:t>
      </w:r>
    </w:p>
    <w:p w14:paraId="61A0C6D9" w14:textId="0EB08431" w:rsidR="005D456C" w:rsidRDefault="005D456C" w:rsidP="005D456C">
      <w:r>
        <w:t xml:space="preserve">Bei Vergleich der Lösungen </w:t>
      </w:r>
      <w:r w:rsidR="00914DD5">
        <w:t>kann man</w:t>
      </w:r>
      <w:r>
        <w:t xml:space="preserve"> erkennen, dass sich in der Lösung mit dem Wasser die Ölschicht rasch wieder oben absetzt. Bei der Lösung mit der Seife dagegen scheint sich das Öl ziemlich gleichmäßig zu verteilen.</w:t>
      </w:r>
    </w:p>
    <w:p w14:paraId="45D20B7C" w14:textId="77777777" w:rsidR="00A96523" w:rsidRDefault="00A96523" w:rsidP="004E0E51"/>
    <w:p w14:paraId="76DE5B70" w14:textId="43898DCE" w:rsidR="008800FA" w:rsidRDefault="008800FA" w:rsidP="004E0E51">
      <w:r w:rsidRPr="005C7847">
        <w:rPr>
          <w:b/>
          <w:bCs/>
        </w:rPr>
        <w:t>Auswertung:</w:t>
      </w:r>
      <w:r w:rsidR="004F4753">
        <w:t xml:space="preserve">    </w:t>
      </w:r>
    </w:p>
    <w:p w14:paraId="2FF2C5C2" w14:textId="77777777" w:rsidR="005D456C" w:rsidRDefault="005D456C" w:rsidP="005D456C">
      <w:r>
        <w:t>Offensichtlich wirkt das Salz der Stearinsäure tatsächlich als Seife, indem es dazu beiträgt, dass das Öl nicht vom Wasser getrennt wird, sondern sich im Wasser verteilt. Übertragen auf einen Waschvorgang bedeutet das, dass man mit Hilfe einer Seife Öl in eine wässrige Lösung bringen und damit ölartige Verschmutzungen beim Waschvorgang mit Wasser entfernen kann.</w:t>
      </w:r>
    </w:p>
    <w:p w14:paraId="37782B4B" w14:textId="30BC444E" w:rsidR="005A316B" w:rsidRPr="000B610A" w:rsidRDefault="005A316B" w:rsidP="002519AF"/>
    <w:sectPr w:rsidR="005A316B"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DCC2" w14:textId="77777777" w:rsidR="009E3A35" w:rsidRDefault="009E3A35" w:rsidP="006179B8">
      <w:pPr>
        <w:spacing w:after="0" w:line="240" w:lineRule="auto"/>
      </w:pPr>
      <w:r>
        <w:separator/>
      </w:r>
    </w:p>
  </w:endnote>
  <w:endnote w:type="continuationSeparator" w:id="0">
    <w:p w14:paraId="427B15E9" w14:textId="77777777" w:rsidR="009E3A35" w:rsidRDefault="009E3A35"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7CED" w14:textId="77777777" w:rsidR="009E3A35" w:rsidRDefault="009E3A35" w:rsidP="006179B8">
      <w:pPr>
        <w:spacing w:after="0" w:line="240" w:lineRule="auto"/>
      </w:pPr>
      <w:r>
        <w:separator/>
      </w:r>
    </w:p>
  </w:footnote>
  <w:footnote w:type="continuationSeparator" w:id="0">
    <w:p w14:paraId="0DE9A562" w14:textId="77777777" w:rsidR="009E3A35" w:rsidRDefault="009E3A35"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5C7053C"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E14E5E">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21865"/>
    <w:rsid w:val="00051F66"/>
    <w:rsid w:val="0005228F"/>
    <w:rsid w:val="000812B4"/>
    <w:rsid w:val="00086226"/>
    <w:rsid w:val="000874B2"/>
    <w:rsid w:val="00097F36"/>
    <w:rsid w:val="000A566B"/>
    <w:rsid w:val="000B16C9"/>
    <w:rsid w:val="000B33AD"/>
    <w:rsid w:val="000B5988"/>
    <w:rsid w:val="000B610A"/>
    <w:rsid w:val="000B7195"/>
    <w:rsid w:val="000C6B19"/>
    <w:rsid w:val="000C755B"/>
    <w:rsid w:val="000D1196"/>
    <w:rsid w:val="000D26AD"/>
    <w:rsid w:val="000D3146"/>
    <w:rsid w:val="000E1329"/>
    <w:rsid w:val="000E19C2"/>
    <w:rsid w:val="001009C8"/>
    <w:rsid w:val="001049E5"/>
    <w:rsid w:val="0010546F"/>
    <w:rsid w:val="001061B7"/>
    <w:rsid w:val="00112C2D"/>
    <w:rsid w:val="00117BF4"/>
    <w:rsid w:val="00130C30"/>
    <w:rsid w:val="00130CDE"/>
    <w:rsid w:val="001330B6"/>
    <w:rsid w:val="00135631"/>
    <w:rsid w:val="00137357"/>
    <w:rsid w:val="0014401B"/>
    <w:rsid w:val="001478DF"/>
    <w:rsid w:val="0015166C"/>
    <w:rsid w:val="00151DB3"/>
    <w:rsid w:val="00154E48"/>
    <w:rsid w:val="001645E3"/>
    <w:rsid w:val="001727B4"/>
    <w:rsid w:val="00180FF0"/>
    <w:rsid w:val="00185D93"/>
    <w:rsid w:val="001918F1"/>
    <w:rsid w:val="001A08BF"/>
    <w:rsid w:val="001A0E74"/>
    <w:rsid w:val="001A4BAE"/>
    <w:rsid w:val="001A75DD"/>
    <w:rsid w:val="001B5B75"/>
    <w:rsid w:val="001B75F9"/>
    <w:rsid w:val="001C5903"/>
    <w:rsid w:val="001D73FA"/>
    <w:rsid w:val="001E148A"/>
    <w:rsid w:val="001E1706"/>
    <w:rsid w:val="001E5B06"/>
    <w:rsid w:val="001E6BD0"/>
    <w:rsid w:val="001F179F"/>
    <w:rsid w:val="001F1E19"/>
    <w:rsid w:val="001F5172"/>
    <w:rsid w:val="002145F5"/>
    <w:rsid w:val="00215486"/>
    <w:rsid w:val="00230F22"/>
    <w:rsid w:val="00233335"/>
    <w:rsid w:val="00235F22"/>
    <w:rsid w:val="0023665F"/>
    <w:rsid w:val="0023770B"/>
    <w:rsid w:val="00241B08"/>
    <w:rsid w:val="002519AF"/>
    <w:rsid w:val="00256035"/>
    <w:rsid w:val="00256A9A"/>
    <w:rsid w:val="00257912"/>
    <w:rsid w:val="00263669"/>
    <w:rsid w:val="00267CB2"/>
    <w:rsid w:val="002720CA"/>
    <w:rsid w:val="00272980"/>
    <w:rsid w:val="00273F8F"/>
    <w:rsid w:val="00284DD7"/>
    <w:rsid w:val="00284F3C"/>
    <w:rsid w:val="002863FC"/>
    <w:rsid w:val="00287711"/>
    <w:rsid w:val="00291C0D"/>
    <w:rsid w:val="00292CFF"/>
    <w:rsid w:val="002A2380"/>
    <w:rsid w:val="002B2C4E"/>
    <w:rsid w:val="002B3F65"/>
    <w:rsid w:val="002B42CB"/>
    <w:rsid w:val="002C1CC9"/>
    <w:rsid w:val="002C59B3"/>
    <w:rsid w:val="002C5AE6"/>
    <w:rsid w:val="002D55AA"/>
    <w:rsid w:val="002E2E5C"/>
    <w:rsid w:val="002F1EAC"/>
    <w:rsid w:val="002F7443"/>
    <w:rsid w:val="00347B3D"/>
    <w:rsid w:val="00352239"/>
    <w:rsid w:val="00361045"/>
    <w:rsid w:val="00363CA6"/>
    <w:rsid w:val="00365B3C"/>
    <w:rsid w:val="00374747"/>
    <w:rsid w:val="00375025"/>
    <w:rsid w:val="00377B7F"/>
    <w:rsid w:val="00381DE8"/>
    <w:rsid w:val="00387D93"/>
    <w:rsid w:val="00392A79"/>
    <w:rsid w:val="00396827"/>
    <w:rsid w:val="003A01F2"/>
    <w:rsid w:val="003A51AD"/>
    <w:rsid w:val="003B0A3D"/>
    <w:rsid w:val="003B3E68"/>
    <w:rsid w:val="003B51C9"/>
    <w:rsid w:val="003C185E"/>
    <w:rsid w:val="003C675F"/>
    <w:rsid w:val="003D1CAF"/>
    <w:rsid w:val="003D51EC"/>
    <w:rsid w:val="003D64D2"/>
    <w:rsid w:val="003D679F"/>
    <w:rsid w:val="003E08EB"/>
    <w:rsid w:val="003F1AA6"/>
    <w:rsid w:val="003F2882"/>
    <w:rsid w:val="003F5BEF"/>
    <w:rsid w:val="00401787"/>
    <w:rsid w:val="00402AA1"/>
    <w:rsid w:val="00412186"/>
    <w:rsid w:val="00416978"/>
    <w:rsid w:val="0042089A"/>
    <w:rsid w:val="00424D26"/>
    <w:rsid w:val="00432DD3"/>
    <w:rsid w:val="00441ACE"/>
    <w:rsid w:val="00443E4D"/>
    <w:rsid w:val="00446C20"/>
    <w:rsid w:val="00460A6D"/>
    <w:rsid w:val="004621F8"/>
    <w:rsid w:val="00462ABD"/>
    <w:rsid w:val="00462CED"/>
    <w:rsid w:val="004636CE"/>
    <w:rsid w:val="00464628"/>
    <w:rsid w:val="0046752F"/>
    <w:rsid w:val="0047406F"/>
    <w:rsid w:val="00477880"/>
    <w:rsid w:val="0049024A"/>
    <w:rsid w:val="00492E66"/>
    <w:rsid w:val="004935BF"/>
    <w:rsid w:val="00496E78"/>
    <w:rsid w:val="004D050D"/>
    <w:rsid w:val="004D14B9"/>
    <w:rsid w:val="004D3429"/>
    <w:rsid w:val="004D3916"/>
    <w:rsid w:val="004D6E74"/>
    <w:rsid w:val="004D7583"/>
    <w:rsid w:val="004E0E51"/>
    <w:rsid w:val="004E26AC"/>
    <w:rsid w:val="004E444B"/>
    <w:rsid w:val="004F4753"/>
    <w:rsid w:val="00506215"/>
    <w:rsid w:val="005105FB"/>
    <w:rsid w:val="00510C6A"/>
    <w:rsid w:val="0051339A"/>
    <w:rsid w:val="00521676"/>
    <w:rsid w:val="00525265"/>
    <w:rsid w:val="00526408"/>
    <w:rsid w:val="005309C0"/>
    <w:rsid w:val="00534B6A"/>
    <w:rsid w:val="00536471"/>
    <w:rsid w:val="00537253"/>
    <w:rsid w:val="00537863"/>
    <w:rsid w:val="00541255"/>
    <w:rsid w:val="00545522"/>
    <w:rsid w:val="00551901"/>
    <w:rsid w:val="0055504E"/>
    <w:rsid w:val="00565E5D"/>
    <w:rsid w:val="00565ECD"/>
    <w:rsid w:val="005706EF"/>
    <w:rsid w:val="00573969"/>
    <w:rsid w:val="005744B6"/>
    <w:rsid w:val="00576B84"/>
    <w:rsid w:val="00592851"/>
    <w:rsid w:val="00593629"/>
    <w:rsid w:val="00594D91"/>
    <w:rsid w:val="00595E34"/>
    <w:rsid w:val="0059668A"/>
    <w:rsid w:val="005A316B"/>
    <w:rsid w:val="005A4033"/>
    <w:rsid w:val="005A59A2"/>
    <w:rsid w:val="005B0E85"/>
    <w:rsid w:val="005C2229"/>
    <w:rsid w:val="005C51E3"/>
    <w:rsid w:val="005C62B7"/>
    <w:rsid w:val="005C6913"/>
    <w:rsid w:val="005C7847"/>
    <w:rsid w:val="005C7A5E"/>
    <w:rsid w:val="005D456C"/>
    <w:rsid w:val="005D72DB"/>
    <w:rsid w:val="005E442F"/>
    <w:rsid w:val="005F23B6"/>
    <w:rsid w:val="00607C5F"/>
    <w:rsid w:val="006146AB"/>
    <w:rsid w:val="006179B8"/>
    <w:rsid w:val="006202A0"/>
    <w:rsid w:val="00626F5E"/>
    <w:rsid w:val="00627F8E"/>
    <w:rsid w:val="00644159"/>
    <w:rsid w:val="0064505C"/>
    <w:rsid w:val="0064644E"/>
    <w:rsid w:val="00667E6A"/>
    <w:rsid w:val="00674CB5"/>
    <w:rsid w:val="0068437A"/>
    <w:rsid w:val="006848BD"/>
    <w:rsid w:val="006921AF"/>
    <w:rsid w:val="0069720E"/>
    <w:rsid w:val="006973CE"/>
    <w:rsid w:val="006A33A2"/>
    <w:rsid w:val="006B02B8"/>
    <w:rsid w:val="006C034E"/>
    <w:rsid w:val="006C4600"/>
    <w:rsid w:val="006D0547"/>
    <w:rsid w:val="006D6041"/>
    <w:rsid w:val="006E58EF"/>
    <w:rsid w:val="006F2F41"/>
    <w:rsid w:val="00705506"/>
    <w:rsid w:val="00712614"/>
    <w:rsid w:val="00712919"/>
    <w:rsid w:val="007169F9"/>
    <w:rsid w:val="007217D6"/>
    <w:rsid w:val="00724157"/>
    <w:rsid w:val="0073318D"/>
    <w:rsid w:val="007415ED"/>
    <w:rsid w:val="007434E6"/>
    <w:rsid w:val="00747F22"/>
    <w:rsid w:val="00756306"/>
    <w:rsid w:val="00761A87"/>
    <w:rsid w:val="007643CB"/>
    <w:rsid w:val="0077253A"/>
    <w:rsid w:val="00772AE8"/>
    <w:rsid w:val="007800EC"/>
    <w:rsid w:val="007914CE"/>
    <w:rsid w:val="00795C09"/>
    <w:rsid w:val="007A57E2"/>
    <w:rsid w:val="007B72EE"/>
    <w:rsid w:val="007C2887"/>
    <w:rsid w:val="007C5575"/>
    <w:rsid w:val="007C5B52"/>
    <w:rsid w:val="007C6709"/>
    <w:rsid w:val="007D3C5E"/>
    <w:rsid w:val="007E3B66"/>
    <w:rsid w:val="007E50C9"/>
    <w:rsid w:val="007F2F59"/>
    <w:rsid w:val="007F74B7"/>
    <w:rsid w:val="00803191"/>
    <w:rsid w:val="0081419C"/>
    <w:rsid w:val="00821B0B"/>
    <w:rsid w:val="00823DD1"/>
    <w:rsid w:val="00836310"/>
    <w:rsid w:val="00857490"/>
    <w:rsid w:val="00865621"/>
    <w:rsid w:val="00870BD9"/>
    <w:rsid w:val="00872F94"/>
    <w:rsid w:val="008772D8"/>
    <w:rsid w:val="008800FA"/>
    <w:rsid w:val="00882545"/>
    <w:rsid w:val="0088273B"/>
    <w:rsid w:val="0088387A"/>
    <w:rsid w:val="008848B3"/>
    <w:rsid w:val="008977BF"/>
    <w:rsid w:val="008A1276"/>
    <w:rsid w:val="008A6668"/>
    <w:rsid w:val="008B162B"/>
    <w:rsid w:val="008B33FB"/>
    <w:rsid w:val="008B6AC6"/>
    <w:rsid w:val="008C3048"/>
    <w:rsid w:val="008C75BA"/>
    <w:rsid w:val="008D000A"/>
    <w:rsid w:val="008E0A9D"/>
    <w:rsid w:val="008E1235"/>
    <w:rsid w:val="00910FDD"/>
    <w:rsid w:val="00914DD5"/>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E3A35"/>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91D70"/>
    <w:rsid w:val="00A96523"/>
    <w:rsid w:val="00AA132A"/>
    <w:rsid w:val="00AA1E30"/>
    <w:rsid w:val="00AA56D3"/>
    <w:rsid w:val="00AB18F5"/>
    <w:rsid w:val="00AC363D"/>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226"/>
    <w:rsid w:val="00B24FD7"/>
    <w:rsid w:val="00B33EF6"/>
    <w:rsid w:val="00B350AA"/>
    <w:rsid w:val="00B35FA9"/>
    <w:rsid w:val="00B413D7"/>
    <w:rsid w:val="00B42A0D"/>
    <w:rsid w:val="00B50497"/>
    <w:rsid w:val="00B67C29"/>
    <w:rsid w:val="00B731FD"/>
    <w:rsid w:val="00B737AF"/>
    <w:rsid w:val="00BA101C"/>
    <w:rsid w:val="00BB4BF8"/>
    <w:rsid w:val="00BB7377"/>
    <w:rsid w:val="00BC13E9"/>
    <w:rsid w:val="00BD0263"/>
    <w:rsid w:val="00BE3B29"/>
    <w:rsid w:val="00BE44CE"/>
    <w:rsid w:val="00BF4B6E"/>
    <w:rsid w:val="00C06268"/>
    <w:rsid w:val="00C20063"/>
    <w:rsid w:val="00C3311C"/>
    <w:rsid w:val="00C333B0"/>
    <w:rsid w:val="00C445EA"/>
    <w:rsid w:val="00C53080"/>
    <w:rsid w:val="00C63832"/>
    <w:rsid w:val="00C64AA0"/>
    <w:rsid w:val="00C71684"/>
    <w:rsid w:val="00C741D8"/>
    <w:rsid w:val="00C80936"/>
    <w:rsid w:val="00C80B4C"/>
    <w:rsid w:val="00C827D9"/>
    <w:rsid w:val="00C852AA"/>
    <w:rsid w:val="00CA1E46"/>
    <w:rsid w:val="00CA287B"/>
    <w:rsid w:val="00CA6AC7"/>
    <w:rsid w:val="00CB44B3"/>
    <w:rsid w:val="00CF1A63"/>
    <w:rsid w:val="00CF3D77"/>
    <w:rsid w:val="00D00D08"/>
    <w:rsid w:val="00D00F19"/>
    <w:rsid w:val="00D02A59"/>
    <w:rsid w:val="00D15D7E"/>
    <w:rsid w:val="00D16DD5"/>
    <w:rsid w:val="00D22DE0"/>
    <w:rsid w:val="00D24BC5"/>
    <w:rsid w:val="00D26DF8"/>
    <w:rsid w:val="00D55689"/>
    <w:rsid w:val="00D57E3B"/>
    <w:rsid w:val="00D613B9"/>
    <w:rsid w:val="00D66D21"/>
    <w:rsid w:val="00D765BA"/>
    <w:rsid w:val="00D8126D"/>
    <w:rsid w:val="00D84359"/>
    <w:rsid w:val="00D873CC"/>
    <w:rsid w:val="00D95A6E"/>
    <w:rsid w:val="00DA277E"/>
    <w:rsid w:val="00DA6FAF"/>
    <w:rsid w:val="00DB3429"/>
    <w:rsid w:val="00DB3874"/>
    <w:rsid w:val="00DB521E"/>
    <w:rsid w:val="00DC1218"/>
    <w:rsid w:val="00DC2DDE"/>
    <w:rsid w:val="00DC502B"/>
    <w:rsid w:val="00DD6A86"/>
    <w:rsid w:val="00DE1825"/>
    <w:rsid w:val="00DE4064"/>
    <w:rsid w:val="00DF63B6"/>
    <w:rsid w:val="00E0451A"/>
    <w:rsid w:val="00E06DE7"/>
    <w:rsid w:val="00E143BE"/>
    <w:rsid w:val="00E149FF"/>
    <w:rsid w:val="00E14E5E"/>
    <w:rsid w:val="00E219AC"/>
    <w:rsid w:val="00E21C22"/>
    <w:rsid w:val="00E26966"/>
    <w:rsid w:val="00E31D2D"/>
    <w:rsid w:val="00E33A69"/>
    <w:rsid w:val="00E33B63"/>
    <w:rsid w:val="00E411F7"/>
    <w:rsid w:val="00E634B0"/>
    <w:rsid w:val="00E868F1"/>
    <w:rsid w:val="00E8764A"/>
    <w:rsid w:val="00E91B25"/>
    <w:rsid w:val="00EA0539"/>
    <w:rsid w:val="00EA2273"/>
    <w:rsid w:val="00EA2B5D"/>
    <w:rsid w:val="00EA58AF"/>
    <w:rsid w:val="00EA6EE8"/>
    <w:rsid w:val="00EB159D"/>
    <w:rsid w:val="00EB2629"/>
    <w:rsid w:val="00EB3CE0"/>
    <w:rsid w:val="00EC0FEC"/>
    <w:rsid w:val="00EC48D5"/>
    <w:rsid w:val="00ED18D5"/>
    <w:rsid w:val="00EE25F9"/>
    <w:rsid w:val="00EE3EF3"/>
    <w:rsid w:val="00EE6C85"/>
    <w:rsid w:val="00EF2823"/>
    <w:rsid w:val="00EF52E2"/>
    <w:rsid w:val="00F02F3A"/>
    <w:rsid w:val="00F148F3"/>
    <w:rsid w:val="00F15D2E"/>
    <w:rsid w:val="00F16415"/>
    <w:rsid w:val="00F167DC"/>
    <w:rsid w:val="00F22CDF"/>
    <w:rsid w:val="00F31B7D"/>
    <w:rsid w:val="00F358C2"/>
    <w:rsid w:val="00F43EB8"/>
    <w:rsid w:val="00F441D9"/>
    <w:rsid w:val="00F527AC"/>
    <w:rsid w:val="00F53E7B"/>
    <w:rsid w:val="00F57BAC"/>
    <w:rsid w:val="00F64D23"/>
    <w:rsid w:val="00F734D8"/>
    <w:rsid w:val="00F75A90"/>
    <w:rsid w:val="00F83BCA"/>
    <w:rsid w:val="00F848EA"/>
    <w:rsid w:val="00F9748F"/>
    <w:rsid w:val="00F97591"/>
    <w:rsid w:val="00F97A60"/>
    <w:rsid w:val="00FA39E6"/>
    <w:rsid w:val="00FB34D7"/>
    <w:rsid w:val="00FB3FF9"/>
    <w:rsid w:val="00FB633A"/>
    <w:rsid w:val="00FB7949"/>
    <w:rsid w:val="00FD3918"/>
    <w:rsid w:val="00FD6718"/>
    <w:rsid w:val="00FD70A0"/>
    <w:rsid w:val="00FE0381"/>
    <w:rsid w:val="00FE0815"/>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1188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2026-02-04T19:15:00Z</dcterms:created>
  <dcterms:modified xsi:type="dcterms:W3CDTF">2026-02-24T16:30:00Z</dcterms:modified>
</cp:coreProperties>
</file>